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0F" w:rsidRDefault="00787209" w:rsidP="00787209">
      <w:pPr>
        <w:rPr>
          <w:rFonts w:ascii="Franklin Gothic Demi" w:hAnsi="Franklin Gothic Demi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Franklin Gothic Demi" w:hAnsi="Franklin Gothic Demi"/>
          <w:b/>
          <w:color w:val="FF0000"/>
          <w:sz w:val="32"/>
          <w:szCs w:val="32"/>
        </w:rPr>
        <w:t xml:space="preserve">                                               </w:t>
      </w:r>
      <w:r w:rsidR="00876F0F">
        <w:rPr>
          <w:rFonts w:ascii="Franklin Gothic Demi" w:hAnsi="Franklin Gothic Demi"/>
          <w:b/>
          <w:noProof/>
          <w:color w:val="FF0000"/>
          <w:sz w:val="32"/>
          <w:szCs w:val="32"/>
          <w:lang w:eastAsia="tr-TR"/>
        </w:rPr>
        <w:drawing>
          <wp:inline distT="0" distB="0" distL="0" distR="0" wp14:anchorId="5125D2D0" wp14:editId="331555D9">
            <wp:extent cx="4905373" cy="8191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06" cy="81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F0F" w:rsidRPr="00876F0F" w:rsidRDefault="00876F0F" w:rsidP="003C3A58">
      <w:pPr>
        <w:spacing w:after="0"/>
        <w:jc w:val="center"/>
        <w:rPr>
          <w:rFonts w:ascii="Franklin Gothic Demi" w:hAnsi="Franklin Gothic Demi"/>
          <w:b/>
          <w:color w:val="FF0000"/>
          <w:sz w:val="28"/>
          <w:szCs w:val="28"/>
        </w:rPr>
      </w:pPr>
      <w:r w:rsidRPr="00876F0F">
        <w:rPr>
          <w:rFonts w:ascii="Franklin Gothic Demi" w:hAnsi="Franklin Gothic Demi"/>
          <w:b/>
          <w:color w:val="FF0000"/>
          <w:sz w:val="28"/>
          <w:szCs w:val="28"/>
        </w:rPr>
        <w:t xml:space="preserve">2023-2024 EĞİTİM ÖĞRETİM YILI </w:t>
      </w:r>
      <w:r w:rsidR="00935555">
        <w:rPr>
          <w:rFonts w:ascii="Franklin Gothic Demi" w:hAnsi="Franklin Gothic Demi"/>
          <w:b/>
          <w:color w:val="FF0000"/>
          <w:sz w:val="28"/>
          <w:szCs w:val="28"/>
        </w:rPr>
        <w:t xml:space="preserve">ALİ </w:t>
      </w:r>
      <w:proofErr w:type="gramStart"/>
      <w:r w:rsidR="00935555">
        <w:rPr>
          <w:rFonts w:ascii="Franklin Gothic Demi" w:hAnsi="Franklin Gothic Demi"/>
          <w:b/>
          <w:color w:val="FF0000"/>
          <w:sz w:val="28"/>
          <w:szCs w:val="28"/>
        </w:rPr>
        <w:t xml:space="preserve">AĞAOĞLU </w:t>
      </w:r>
      <w:r w:rsidRPr="00876F0F">
        <w:rPr>
          <w:rFonts w:ascii="Franklin Gothic Demi" w:hAnsi="Franklin Gothic Demi"/>
          <w:b/>
          <w:color w:val="FF0000"/>
          <w:sz w:val="28"/>
          <w:szCs w:val="28"/>
        </w:rPr>
        <w:t xml:space="preserve"> ANAOKULU</w:t>
      </w:r>
      <w:proofErr w:type="gramEnd"/>
      <w:r w:rsidRPr="00876F0F">
        <w:rPr>
          <w:rFonts w:ascii="Franklin Gothic Demi" w:hAnsi="Franklin Gothic Demi"/>
          <w:b/>
          <w:color w:val="FF0000"/>
          <w:sz w:val="28"/>
          <w:szCs w:val="28"/>
        </w:rPr>
        <w:t xml:space="preserve"> </w:t>
      </w:r>
    </w:p>
    <w:p w:rsidR="00876F0F" w:rsidRPr="00876F0F" w:rsidRDefault="00523B7A" w:rsidP="003C3A58">
      <w:pPr>
        <w:spacing w:after="0"/>
        <w:jc w:val="center"/>
        <w:rPr>
          <w:rFonts w:ascii="Franklin Gothic Demi" w:hAnsi="Franklin Gothic Demi"/>
          <w:b/>
          <w:color w:val="FF0000"/>
          <w:sz w:val="28"/>
          <w:szCs w:val="28"/>
        </w:rPr>
      </w:pPr>
      <w:r>
        <w:rPr>
          <w:rFonts w:ascii="Franklin Gothic Demi" w:hAnsi="Franklin Gothic Demi"/>
          <w:b/>
          <w:color w:val="FF0000"/>
          <w:sz w:val="28"/>
          <w:szCs w:val="28"/>
        </w:rPr>
        <w:t xml:space="preserve"> </w:t>
      </w:r>
      <w:r w:rsidR="00A8698E">
        <w:rPr>
          <w:rFonts w:ascii="Franklin Gothic Demi" w:hAnsi="Franklin Gothic Demi"/>
          <w:b/>
          <w:color w:val="FF0000"/>
          <w:sz w:val="28"/>
          <w:szCs w:val="28"/>
        </w:rPr>
        <w:t xml:space="preserve">EYLÜL AYI </w:t>
      </w:r>
      <w:r w:rsidR="00876F0F" w:rsidRPr="00876F0F">
        <w:rPr>
          <w:rFonts w:ascii="Franklin Gothic Demi" w:hAnsi="Franklin Gothic Demi"/>
          <w:b/>
          <w:color w:val="FF0000"/>
          <w:sz w:val="28"/>
          <w:szCs w:val="28"/>
        </w:rPr>
        <w:t>BESLENME LİSTESİ</w:t>
      </w:r>
    </w:p>
    <w:tbl>
      <w:tblPr>
        <w:tblStyle w:val="TabloKlavuzu"/>
        <w:tblpPr w:leftFromText="141" w:rightFromText="141" w:vertAnchor="text" w:horzAnchor="margin" w:tblpY="66"/>
        <w:tblW w:w="15866" w:type="dxa"/>
        <w:tblLook w:val="04A0" w:firstRow="1" w:lastRow="0" w:firstColumn="1" w:lastColumn="0" w:noHBand="0" w:noVBand="1"/>
      </w:tblPr>
      <w:tblGrid>
        <w:gridCol w:w="3261"/>
        <w:gridCol w:w="3151"/>
        <w:gridCol w:w="3477"/>
        <w:gridCol w:w="3112"/>
        <w:gridCol w:w="2865"/>
      </w:tblGrid>
      <w:tr w:rsidR="00876F0F" w:rsidTr="00EC6B8F">
        <w:trPr>
          <w:trHeight w:val="271"/>
        </w:trPr>
        <w:tc>
          <w:tcPr>
            <w:tcW w:w="3261" w:type="dxa"/>
          </w:tcPr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  <w:r w:rsidRPr="0007315D">
              <w:rPr>
                <w:rFonts w:ascii="Franklin Gothic Demi" w:hAnsi="Franklin Gothic Demi"/>
                <w:b/>
                <w:color w:val="FF0000"/>
              </w:rPr>
              <w:t>PAZARTESİ</w:t>
            </w:r>
          </w:p>
        </w:tc>
        <w:tc>
          <w:tcPr>
            <w:tcW w:w="3151" w:type="dxa"/>
          </w:tcPr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  <w:r w:rsidRPr="0007315D">
              <w:rPr>
                <w:rFonts w:ascii="Franklin Gothic Demi" w:hAnsi="Franklin Gothic Demi"/>
                <w:b/>
                <w:color w:val="FF0000"/>
              </w:rPr>
              <w:t>SALI</w:t>
            </w:r>
          </w:p>
        </w:tc>
        <w:tc>
          <w:tcPr>
            <w:tcW w:w="3477" w:type="dxa"/>
          </w:tcPr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  <w:r w:rsidRPr="0007315D">
              <w:rPr>
                <w:rFonts w:ascii="Franklin Gothic Demi" w:hAnsi="Franklin Gothic Demi"/>
                <w:b/>
                <w:color w:val="FF0000"/>
              </w:rPr>
              <w:t>ÇARŞAMBA</w:t>
            </w:r>
          </w:p>
        </w:tc>
        <w:tc>
          <w:tcPr>
            <w:tcW w:w="3112" w:type="dxa"/>
          </w:tcPr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  <w:r w:rsidRPr="0007315D">
              <w:rPr>
                <w:rFonts w:ascii="Franklin Gothic Demi" w:hAnsi="Franklin Gothic Demi"/>
                <w:b/>
                <w:color w:val="FF0000"/>
              </w:rPr>
              <w:t>PERŞEMBE</w:t>
            </w:r>
          </w:p>
        </w:tc>
        <w:tc>
          <w:tcPr>
            <w:tcW w:w="2865" w:type="dxa"/>
          </w:tcPr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  <w:r w:rsidRPr="0007315D">
              <w:rPr>
                <w:rFonts w:ascii="Franklin Gothic Demi" w:hAnsi="Franklin Gothic Demi"/>
                <w:b/>
                <w:color w:val="FF0000"/>
              </w:rPr>
              <w:t>CUMA</w:t>
            </w:r>
          </w:p>
        </w:tc>
      </w:tr>
      <w:tr w:rsidR="00876F0F" w:rsidTr="00EC6B8F">
        <w:trPr>
          <w:trHeight w:val="3297"/>
        </w:trPr>
        <w:tc>
          <w:tcPr>
            <w:tcW w:w="3261" w:type="dxa"/>
          </w:tcPr>
          <w:p w:rsidR="00876F0F" w:rsidRDefault="00876F0F" w:rsidP="00876F0F">
            <w:pPr>
              <w:jc w:val="center"/>
              <w:rPr>
                <w:rFonts w:ascii="Franklin Gothic Demi" w:hAnsi="Franklin Gothic Demi"/>
              </w:rPr>
            </w:pPr>
          </w:p>
          <w:p w:rsidR="00C913AD" w:rsidRDefault="00523B7A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Poğaça</w:t>
            </w:r>
            <w:r w:rsidR="00876F0F" w:rsidRPr="0007315D">
              <w:rPr>
                <w:rFonts w:ascii="Franklin Gothic Demi" w:hAnsi="Franklin Gothic Demi"/>
              </w:rPr>
              <w:t xml:space="preserve"> </w:t>
            </w:r>
          </w:p>
          <w:p w:rsidR="00876F0F" w:rsidRPr="0007315D" w:rsidRDefault="00876F0F" w:rsidP="00876F0F">
            <w:pPr>
              <w:jc w:val="center"/>
              <w:rPr>
                <w:rFonts w:ascii="Franklin Gothic Demi" w:hAnsi="Franklin Gothic Demi"/>
              </w:rPr>
            </w:pPr>
            <w:r w:rsidRPr="0007315D">
              <w:rPr>
                <w:rFonts w:ascii="Franklin Gothic Demi" w:hAnsi="Franklin Gothic Demi"/>
              </w:rPr>
              <w:t>(</w:t>
            </w:r>
            <w:r w:rsidR="0084412E">
              <w:rPr>
                <w:rFonts w:ascii="Franklin Gothic Demi" w:hAnsi="Franklin Gothic Demi"/>
              </w:rPr>
              <w:t xml:space="preserve">çocuğunuzun sevdiği </w:t>
            </w:r>
            <w:proofErr w:type="gramStart"/>
            <w:r w:rsidR="0084412E">
              <w:rPr>
                <w:rFonts w:ascii="Franklin Gothic Demi" w:hAnsi="Franklin Gothic Demi"/>
              </w:rPr>
              <w:t>malzemelerden  hazırlanmış</w:t>
            </w:r>
            <w:proofErr w:type="gramEnd"/>
            <w:r w:rsidR="0084412E">
              <w:rPr>
                <w:rFonts w:ascii="Franklin Gothic Demi" w:hAnsi="Franklin Gothic Demi"/>
              </w:rPr>
              <w:t>)</w:t>
            </w:r>
            <w:r w:rsidR="00C03C38">
              <w:rPr>
                <w:rFonts w:ascii="Franklin Gothic Demi" w:hAnsi="Franklin Gothic Demi"/>
              </w:rPr>
              <w:t>,</w:t>
            </w:r>
          </w:p>
          <w:p w:rsidR="003C3A58" w:rsidRDefault="003C3A58" w:rsidP="00876F0F">
            <w:pPr>
              <w:jc w:val="center"/>
              <w:rPr>
                <w:rFonts w:ascii="Franklin Gothic Demi" w:hAnsi="Franklin Gothic Demi"/>
              </w:rPr>
            </w:pPr>
          </w:p>
          <w:p w:rsidR="003C3A58" w:rsidRDefault="00D6625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İçecek </w:t>
            </w:r>
          </w:p>
          <w:p w:rsidR="004F70CE" w:rsidRDefault="00D66258" w:rsidP="00876F0F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 w:rsidR="00876F0F" w:rsidRPr="0007315D">
              <w:rPr>
                <w:rFonts w:ascii="Franklin Gothic Demi" w:hAnsi="Franklin Gothic Demi"/>
              </w:rPr>
              <w:t>Süt</w:t>
            </w:r>
            <w:r w:rsidR="004F70CE">
              <w:rPr>
                <w:rFonts w:ascii="Franklin Gothic Demi" w:hAnsi="Franklin Gothic Demi"/>
              </w:rPr>
              <w:t xml:space="preserve"> /</w:t>
            </w:r>
            <w:r w:rsidR="00523B7A">
              <w:rPr>
                <w:rFonts w:ascii="Franklin Gothic Demi" w:hAnsi="Franklin Gothic Demi"/>
              </w:rPr>
              <w:t>Ayran</w:t>
            </w:r>
            <w:r w:rsidR="004F70CE">
              <w:rPr>
                <w:rFonts w:ascii="Franklin Gothic Demi" w:hAnsi="Franklin Gothic Demi"/>
              </w:rPr>
              <w:t xml:space="preserve"> /</w:t>
            </w:r>
            <w:r w:rsidR="003567A5"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</w:rPr>
              <w:t>Meyve Suyu</w:t>
            </w:r>
          </w:p>
          <w:p w:rsidR="00876F0F" w:rsidRDefault="004F70CE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Birinin tercih edilmesi</w:t>
            </w:r>
            <w:proofErr w:type="gramStart"/>
            <w:r w:rsidR="00D66258">
              <w:rPr>
                <w:rFonts w:ascii="Franklin Gothic Demi" w:hAnsi="Franklin Gothic Demi"/>
              </w:rPr>
              <w:t>)</w:t>
            </w:r>
            <w:proofErr w:type="gramEnd"/>
            <w:r w:rsidR="00D66258">
              <w:rPr>
                <w:rFonts w:ascii="Franklin Gothic Demi" w:hAnsi="Franklin Gothic Demi"/>
              </w:rPr>
              <w:t xml:space="preserve"> </w:t>
            </w:r>
          </w:p>
          <w:p w:rsidR="003C3A58" w:rsidRDefault="003C3A58" w:rsidP="00876F0F">
            <w:pPr>
              <w:jc w:val="center"/>
              <w:rPr>
                <w:rFonts w:ascii="Franklin Gothic Demi" w:hAnsi="Franklin Gothic Demi"/>
              </w:rPr>
            </w:pPr>
          </w:p>
          <w:p w:rsidR="00F67642" w:rsidRDefault="00523B7A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1 </w:t>
            </w:r>
            <w:r w:rsidR="0008210F">
              <w:rPr>
                <w:rFonts w:ascii="Franklin Gothic Demi" w:hAnsi="Franklin Gothic Demi"/>
              </w:rPr>
              <w:t>Mevsim M</w:t>
            </w:r>
            <w:r>
              <w:rPr>
                <w:rFonts w:ascii="Franklin Gothic Demi" w:hAnsi="Franklin Gothic Demi"/>
              </w:rPr>
              <w:t>eyve</w:t>
            </w:r>
            <w:r w:rsidR="0008210F">
              <w:rPr>
                <w:rFonts w:ascii="Franklin Gothic Demi" w:hAnsi="Franklin Gothic Demi"/>
              </w:rPr>
              <w:t xml:space="preserve"> </w:t>
            </w:r>
          </w:p>
          <w:p w:rsidR="00290956" w:rsidRDefault="00CC472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(Elma, Üzüm, Armut, Erik gibi birinin tercih edilerek dilimlenmiş olarak hazırlanması)</w:t>
            </w:r>
          </w:p>
          <w:p w:rsidR="00CC4728" w:rsidRDefault="00CC4728" w:rsidP="00876F0F">
            <w:pPr>
              <w:jc w:val="center"/>
              <w:rPr>
                <w:rFonts w:ascii="Franklin Gothic Demi" w:hAnsi="Franklin Gothic Demi"/>
              </w:rPr>
            </w:pPr>
          </w:p>
          <w:p w:rsidR="00CC4728" w:rsidRPr="0007315D" w:rsidRDefault="00CC472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*Lütfen Pahalı Meyve koymayınız</w:t>
            </w:r>
            <w:r w:rsidR="00EC6B8F">
              <w:rPr>
                <w:rFonts w:ascii="Franklin Gothic Demi" w:hAnsi="Franklin Gothic Demi"/>
              </w:rPr>
              <w:t>.</w:t>
            </w:r>
          </w:p>
        </w:tc>
        <w:tc>
          <w:tcPr>
            <w:tcW w:w="3151" w:type="dxa"/>
          </w:tcPr>
          <w:p w:rsidR="00876F0F" w:rsidRDefault="00876F0F" w:rsidP="00876F0F">
            <w:pPr>
              <w:jc w:val="center"/>
              <w:rPr>
                <w:rFonts w:ascii="Franklin Gothic Demi" w:hAnsi="Franklin Gothic Demi"/>
              </w:rPr>
            </w:pPr>
          </w:p>
          <w:p w:rsidR="00C03C38" w:rsidRDefault="004D661D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Tost</w:t>
            </w:r>
            <w:r w:rsidR="00C03C38">
              <w:rPr>
                <w:rFonts w:ascii="Franklin Gothic Demi" w:hAnsi="Franklin Gothic Demi"/>
              </w:rPr>
              <w:t xml:space="preserve"> </w:t>
            </w:r>
          </w:p>
          <w:p w:rsidR="004D661D" w:rsidRDefault="00C03C3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(</w:t>
            </w:r>
            <w:proofErr w:type="spellStart"/>
            <w:r>
              <w:rPr>
                <w:rFonts w:ascii="Franklin Gothic Demi" w:hAnsi="Franklin Gothic Demi"/>
              </w:rPr>
              <w:t>B.P</w:t>
            </w:r>
            <w:r w:rsidR="00E40B9C">
              <w:rPr>
                <w:rFonts w:ascii="Franklin Gothic Demi" w:hAnsi="Franklin Gothic Demi"/>
              </w:rPr>
              <w:t>eynirli</w:t>
            </w:r>
            <w:proofErr w:type="spellEnd"/>
            <w:r w:rsidR="00E40B9C">
              <w:rPr>
                <w:rFonts w:ascii="Franklin Gothic Demi" w:hAnsi="Franklin Gothic Demi"/>
              </w:rPr>
              <w:t xml:space="preserve"> veya K</w:t>
            </w:r>
            <w:r>
              <w:rPr>
                <w:rFonts w:ascii="Franklin Gothic Demi" w:hAnsi="Franklin Gothic Demi"/>
              </w:rPr>
              <w:t>aşarlı)</w:t>
            </w:r>
          </w:p>
          <w:p w:rsidR="003C3A58" w:rsidRDefault="003C3A58" w:rsidP="00876F0F">
            <w:pPr>
              <w:jc w:val="center"/>
              <w:rPr>
                <w:rFonts w:ascii="Franklin Gothic Demi" w:hAnsi="Franklin Gothic Demi"/>
              </w:rPr>
            </w:pPr>
          </w:p>
          <w:p w:rsidR="00523B7A" w:rsidRDefault="00876F0F" w:rsidP="00876F0F">
            <w:pPr>
              <w:jc w:val="center"/>
              <w:rPr>
                <w:rFonts w:ascii="Franklin Gothic Demi" w:hAnsi="Franklin Gothic Demi"/>
              </w:rPr>
            </w:pPr>
            <w:r w:rsidRPr="0007315D">
              <w:rPr>
                <w:rFonts w:ascii="Franklin Gothic Demi" w:hAnsi="Franklin Gothic Demi"/>
              </w:rPr>
              <w:t xml:space="preserve">Doğranmış </w:t>
            </w:r>
            <w:r w:rsidR="00935555">
              <w:rPr>
                <w:rFonts w:ascii="Franklin Gothic Demi" w:hAnsi="Franklin Gothic Demi"/>
              </w:rPr>
              <w:t>Salatalık</w:t>
            </w:r>
            <w:r w:rsidR="00523B7A">
              <w:rPr>
                <w:rFonts w:ascii="Franklin Gothic Demi" w:hAnsi="Franklin Gothic Demi"/>
              </w:rPr>
              <w:t xml:space="preserve"> veya Domates,</w:t>
            </w:r>
          </w:p>
          <w:p w:rsidR="003C3A58" w:rsidRDefault="003C3A58" w:rsidP="00481697">
            <w:pPr>
              <w:jc w:val="center"/>
              <w:rPr>
                <w:rFonts w:ascii="Franklin Gothic Demi" w:hAnsi="Franklin Gothic Demi"/>
              </w:rPr>
            </w:pPr>
          </w:p>
          <w:p w:rsidR="003C3A58" w:rsidRDefault="009C75D7" w:rsidP="00481697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İ</w:t>
            </w:r>
            <w:r w:rsidR="00481697">
              <w:rPr>
                <w:rFonts w:ascii="Franklin Gothic Demi" w:hAnsi="Franklin Gothic Demi"/>
              </w:rPr>
              <w:t xml:space="preserve">çecek 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 w:rsidRPr="0007315D">
              <w:rPr>
                <w:rFonts w:ascii="Franklin Gothic Demi" w:hAnsi="Franklin Gothic Demi"/>
              </w:rPr>
              <w:t>Süt</w:t>
            </w:r>
            <w:r>
              <w:rPr>
                <w:rFonts w:ascii="Franklin Gothic Demi" w:hAnsi="Franklin Gothic Demi"/>
              </w:rPr>
              <w:t xml:space="preserve"> /Ayran / Meyve Suyu</w:t>
            </w:r>
          </w:p>
          <w:p w:rsidR="000905BA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Birinin tercih edilmesi</w:t>
            </w:r>
            <w:proofErr w:type="gramStart"/>
            <w:r>
              <w:rPr>
                <w:rFonts w:ascii="Franklin Gothic Demi" w:hAnsi="Franklin Gothic Demi"/>
              </w:rPr>
              <w:t>)</w:t>
            </w:r>
            <w:proofErr w:type="gramEnd"/>
            <w:r>
              <w:rPr>
                <w:rFonts w:ascii="Franklin Gothic Demi" w:hAnsi="Franklin Gothic Demi"/>
              </w:rPr>
              <w:t xml:space="preserve"> </w:t>
            </w:r>
          </w:p>
          <w:p w:rsidR="004F70CE" w:rsidRDefault="004F70CE" w:rsidP="00876F0F">
            <w:pPr>
              <w:jc w:val="center"/>
              <w:rPr>
                <w:rFonts w:ascii="Franklin Gothic Demi" w:hAnsi="Franklin Gothic Demi"/>
              </w:rPr>
            </w:pPr>
          </w:p>
          <w:p w:rsidR="00290956" w:rsidRDefault="000905BA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Kabuksuz Kuruyemiş</w:t>
            </w:r>
          </w:p>
          <w:p w:rsidR="009750E3" w:rsidRDefault="000A1A8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(K</w:t>
            </w:r>
            <w:r w:rsidR="009750E3">
              <w:rPr>
                <w:rFonts w:ascii="Franklin Gothic Demi" w:hAnsi="Franklin Gothic Demi"/>
              </w:rPr>
              <w:t>uru üzüm veya leblebi veya ceviz)</w:t>
            </w:r>
          </w:p>
          <w:p w:rsidR="009750E3" w:rsidRPr="0007315D" w:rsidRDefault="009750E3" w:rsidP="00876F0F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3477" w:type="dxa"/>
          </w:tcPr>
          <w:p w:rsidR="00876F0F" w:rsidRDefault="00876F0F" w:rsidP="00876F0F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08210F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 </w:t>
            </w:r>
            <w:r w:rsidR="004F70CE">
              <w:rPr>
                <w:rFonts w:ascii="Franklin Gothic Demi" w:hAnsi="Franklin Gothic Demi"/>
              </w:rPr>
              <w:t xml:space="preserve"> Haşlanmış veya Kızarmış Patates,</w:t>
            </w:r>
            <w:r w:rsidR="00E1171C">
              <w:rPr>
                <w:rFonts w:ascii="Franklin Gothic Demi" w:hAnsi="Franklin Gothic Demi"/>
              </w:rPr>
              <w:t xml:space="preserve"> </w:t>
            </w:r>
            <w:r w:rsidR="00C913AD">
              <w:rPr>
                <w:rFonts w:ascii="Franklin Gothic Demi" w:hAnsi="Franklin Gothic Demi"/>
              </w:rPr>
              <w:t>Zeytin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 w:rsidRPr="0007315D">
              <w:rPr>
                <w:rFonts w:ascii="Franklin Gothic Demi" w:hAnsi="Franklin Gothic Demi"/>
              </w:rPr>
              <w:t xml:space="preserve">Doğranmış </w:t>
            </w:r>
            <w:r>
              <w:rPr>
                <w:rFonts w:ascii="Franklin Gothic Demi" w:hAnsi="Franklin Gothic Demi"/>
              </w:rPr>
              <w:t>Salatalık veya Domates,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İçecek 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 w:rsidRPr="0007315D">
              <w:rPr>
                <w:rFonts w:ascii="Franklin Gothic Demi" w:hAnsi="Franklin Gothic Demi"/>
              </w:rPr>
              <w:t>Süt</w:t>
            </w:r>
            <w:r>
              <w:rPr>
                <w:rFonts w:ascii="Franklin Gothic Demi" w:hAnsi="Franklin Gothic Demi"/>
              </w:rPr>
              <w:t xml:space="preserve"> /Ayran / Meyve Suyu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birinin</w:t>
            </w:r>
            <w:proofErr w:type="gramEnd"/>
            <w:r>
              <w:rPr>
                <w:rFonts w:ascii="Franklin Gothic Demi" w:hAnsi="Franklin Gothic Demi"/>
              </w:rPr>
              <w:t xml:space="preserve"> tercih edilmesi) 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1 Mevsim Meyve </w:t>
            </w:r>
          </w:p>
          <w:p w:rsidR="004F70CE" w:rsidRPr="0007315D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(Elma, Üzüm, Armut</w:t>
            </w:r>
            <w:r w:rsidR="00CC4728">
              <w:rPr>
                <w:rFonts w:ascii="Franklin Gothic Demi" w:hAnsi="Franklin Gothic Demi"/>
              </w:rPr>
              <w:t>, Erik gibi</w:t>
            </w:r>
            <w:r>
              <w:rPr>
                <w:rFonts w:ascii="Franklin Gothic Demi" w:hAnsi="Franklin Gothic Demi"/>
              </w:rPr>
              <w:t xml:space="preserve"> birinin tercih edilerek dilimlenmiş olarak hazırlanması)</w:t>
            </w:r>
          </w:p>
          <w:p w:rsidR="000905BA" w:rsidRPr="0007315D" w:rsidRDefault="00CC4728" w:rsidP="000905BA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Lütfen Pahalı Meyve koymayınız</w:t>
            </w:r>
            <w:r w:rsidR="00EC6B8F">
              <w:rPr>
                <w:rFonts w:ascii="Franklin Gothic Demi" w:hAnsi="Franklin Gothic Demi"/>
              </w:rPr>
              <w:t>.</w:t>
            </w:r>
          </w:p>
        </w:tc>
        <w:tc>
          <w:tcPr>
            <w:tcW w:w="3112" w:type="dxa"/>
          </w:tcPr>
          <w:p w:rsidR="004F70CE" w:rsidRDefault="004F70CE" w:rsidP="004F70CE">
            <w:pPr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Peynirli Sandviç</w:t>
            </w:r>
            <w:r w:rsidR="00B158AA">
              <w:rPr>
                <w:rFonts w:ascii="Franklin Gothic Demi" w:hAnsi="Franklin Gothic Demi"/>
              </w:rPr>
              <w:t>,</w:t>
            </w:r>
            <w:r>
              <w:rPr>
                <w:rFonts w:ascii="Franklin Gothic Demi" w:hAnsi="Franklin Gothic Demi"/>
              </w:rPr>
              <w:t xml:space="preserve"> (Çocuğunuzun sevdiği malzemelerden hazırlanmış)</w:t>
            </w:r>
          </w:p>
          <w:p w:rsidR="004F70CE" w:rsidRDefault="004F70CE" w:rsidP="004F70CE">
            <w:pPr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İçecek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 w:rsidRPr="0007315D">
              <w:rPr>
                <w:rFonts w:ascii="Franklin Gothic Demi" w:hAnsi="Franklin Gothic Demi"/>
              </w:rPr>
              <w:t>Süt</w:t>
            </w:r>
            <w:r>
              <w:rPr>
                <w:rFonts w:ascii="Franklin Gothic Demi" w:hAnsi="Franklin Gothic Demi"/>
              </w:rPr>
              <w:t xml:space="preserve"> /Ayran / Meyve Suyu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Birinin tercih edilmesi</w:t>
            </w:r>
            <w:proofErr w:type="gramStart"/>
            <w:r>
              <w:rPr>
                <w:rFonts w:ascii="Franklin Gothic Demi" w:hAnsi="Franklin Gothic Demi"/>
              </w:rPr>
              <w:t>)</w:t>
            </w:r>
            <w:proofErr w:type="gramEnd"/>
          </w:p>
          <w:p w:rsidR="003567A5" w:rsidRDefault="003567A5" w:rsidP="00876F0F">
            <w:pPr>
              <w:jc w:val="center"/>
              <w:rPr>
                <w:rFonts w:ascii="Franklin Gothic Demi" w:hAnsi="Franklin Gothic Demi"/>
              </w:rPr>
            </w:pPr>
          </w:p>
          <w:p w:rsidR="000905BA" w:rsidRDefault="000905BA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Kabuksuz Kuruyemiş</w:t>
            </w:r>
          </w:p>
          <w:p w:rsidR="004F01B4" w:rsidRDefault="000A1A88" w:rsidP="004F01B4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(k</w:t>
            </w:r>
            <w:r w:rsidR="004F01B4">
              <w:rPr>
                <w:rFonts w:ascii="Franklin Gothic Demi" w:hAnsi="Franklin Gothic Demi"/>
              </w:rPr>
              <w:t>uru üzüm veya leblebi veya ceviz)</w:t>
            </w:r>
          </w:p>
          <w:p w:rsidR="004F01B4" w:rsidRPr="0007315D" w:rsidRDefault="004F01B4" w:rsidP="00876F0F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865" w:type="dxa"/>
          </w:tcPr>
          <w:p w:rsidR="00F67642" w:rsidRDefault="00F67642" w:rsidP="004F70CE">
            <w:pPr>
              <w:rPr>
                <w:rFonts w:ascii="Franklin Gothic Demi" w:hAnsi="Franklin Gothic Demi"/>
              </w:rPr>
            </w:pPr>
          </w:p>
          <w:p w:rsidR="00935555" w:rsidRDefault="00D03D11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 Krep (</w:t>
            </w:r>
            <w:r w:rsidR="0017296D">
              <w:rPr>
                <w:rFonts w:ascii="Franklin Gothic Demi" w:hAnsi="Franklin Gothic Demi"/>
              </w:rPr>
              <w:t>çikolata</w:t>
            </w:r>
            <w:r w:rsidR="004F70CE">
              <w:rPr>
                <w:rFonts w:ascii="Franklin Gothic Demi" w:hAnsi="Franklin Gothic Demi"/>
              </w:rPr>
              <w:t>,</w:t>
            </w:r>
            <w:r w:rsidR="0017296D"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</w:rPr>
              <w:t>reçel bal, tahin-pekmez, helva</w:t>
            </w:r>
            <w:r w:rsidR="0017296D">
              <w:rPr>
                <w:rFonts w:ascii="Franklin Gothic Demi" w:hAnsi="Franklin Gothic Demi"/>
              </w:rPr>
              <w:t>lı</w:t>
            </w:r>
            <w:r>
              <w:rPr>
                <w:rFonts w:ascii="Franklin Gothic Demi" w:hAnsi="Franklin Gothic Demi"/>
              </w:rPr>
              <w:t xml:space="preserve"> olabilir.)</w:t>
            </w:r>
          </w:p>
          <w:p w:rsidR="004F70CE" w:rsidRDefault="004F70CE" w:rsidP="003C3A58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3C3A58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İçecek </w:t>
            </w: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 </w:t>
            </w: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 w:rsidRPr="0007315D">
              <w:rPr>
                <w:rFonts w:ascii="Franklin Gothic Demi" w:hAnsi="Franklin Gothic Demi"/>
              </w:rPr>
              <w:t>Süt</w:t>
            </w:r>
            <w:r>
              <w:rPr>
                <w:rFonts w:ascii="Franklin Gothic Demi" w:hAnsi="Franklin Gothic Demi"/>
              </w:rPr>
              <w:t xml:space="preserve"> /Ayran / Meyve Suyu</w:t>
            </w:r>
          </w:p>
          <w:p w:rsidR="003567A5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Birinin tercih edilmesi</w:t>
            </w:r>
            <w:proofErr w:type="gramStart"/>
            <w:r>
              <w:rPr>
                <w:rFonts w:ascii="Franklin Gothic Demi" w:hAnsi="Franklin Gothic Demi"/>
              </w:rPr>
              <w:t>)</w:t>
            </w:r>
            <w:proofErr w:type="gramEnd"/>
            <w:r>
              <w:rPr>
                <w:rFonts w:ascii="Franklin Gothic Demi" w:hAnsi="Franklin Gothic Demi"/>
              </w:rPr>
              <w:t xml:space="preserve"> </w:t>
            </w:r>
          </w:p>
          <w:p w:rsidR="004F70CE" w:rsidRDefault="004F70CE" w:rsidP="00876F0F">
            <w:pPr>
              <w:jc w:val="center"/>
              <w:rPr>
                <w:rFonts w:ascii="Franklin Gothic Demi" w:hAnsi="Franklin Gothic Demi"/>
              </w:rPr>
            </w:pPr>
          </w:p>
          <w:p w:rsidR="004F70CE" w:rsidRDefault="004F70CE" w:rsidP="004F70CE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1 Mevsim Meyve </w:t>
            </w:r>
          </w:p>
          <w:p w:rsidR="00876F0F" w:rsidRDefault="002D23C7" w:rsidP="00876F0F">
            <w:pPr>
              <w:jc w:val="center"/>
              <w:rPr>
                <w:rFonts w:ascii="Franklin Gothic Demi" w:hAnsi="Franklin Gothic Demi"/>
              </w:rPr>
            </w:pPr>
            <w:proofErr w:type="gramStart"/>
            <w:r>
              <w:rPr>
                <w:rFonts w:ascii="Franklin Gothic Demi" w:hAnsi="Franklin Gothic Demi"/>
              </w:rPr>
              <w:t>(</w:t>
            </w:r>
            <w:proofErr w:type="gramEnd"/>
            <w:r>
              <w:rPr>
                <w:rFonts w:ascii="Franklin Gothic Demi" w:hAnsi="Franklin Gothic Demi"/>
              </w:rPr>
              <w:t xml:space="preserve">Elma, Üzüm, Armut birinin tercih edilerek </w:t>
            </w:r>
            <w:r w:rsidR="004F70CE">
              <w:rPr>
                <w:rFonts w:ascii="Franklin Gothic Demi" w:hAnsi="Franklin Gothic Demi"/>
              </w:rPr>
              <w:t>d</w:t>
            </w:r>
            <w:r>
              <w:rPr>
                <w:rFonts w:ascii="Franklin Gothic Demi" w:hAnsi="Franklin Gothic Demi"/>
              </w:rPr>
              <w:t>ilimlenmiş olarak hazırlanması</w:t>
            </w:r>
          </w:p>
          <w:p w:rsidR="00CC4728" w:rsidRDefault="00CC4728" w:rsidP="00876F0F">
            <w:pPr>
              <w:jc w:val="center"/>
              <w:rPr>
                <w:rFonts w:ascii="Franklin Gothic Demi" w:hAnsi="Franklin Gothic Demi"/>
              </w:rPr>
            </w:pPr>
          </w:p>
          <w:p w:rsidR="00CC4728" w:rsidRPr="0007315D" w:rsidRDefault="00CC4728" w:rsidP="00876F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*Lütfen Pahalı Meyve koymayınız</w:t>
            </w:r>
          </w:p>
        </w:tc>
      </w:tr>
    </w:tbl>
    <w:p w:rsidR="00D66258" w:rsidRPr="001F041E" w:rsidRDefault="00D66258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1F041E">
        <w:rPr>
          <w:rFonts w:ascii="Franklin Gothic Demi" w:hAnsi="Franklin Gothic Demi"/>
        </w:rPr>
        <w:t>Lütfen beslenme örtüsü koyunuz.</w:t>
      </w:r>
    </w:p>
    <w:p w:rsidR="0007315D" w:rsidRPr="0007315D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Kırılıp yaralayacak cam eşyalar koymayınız.</w:t>
      </w:r>
    </w:p>
    <w:p w:rsidR="0007315D" w:rsidRPr="0007315D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Lütfen ders saatleri içinde beslenme getirmeyiniz.</w:t>
      </w:r>
    </w:p>
    <w:p w:rsidR="0007315D" w:rsidRPr="0007315D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Beslenme çantasının temizliğini günlük yapınız.</w:t>
      </w:r>
    </w:p>
    <w:p w:rsidR="0007315D" w:rsidRPr="0007315D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Mevsim meyvelerini soyulmuş hazırlanmış olarak beslenmeye koyunuz.</w:t>
      </w:r>
    </w:p>
    <w:p w:rsidR="00D66258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Gazlı içecekler kesinlikle getirilmeyecektir.</w:t>
      </w:r>
    </w:p>
    <w:p w:rsidR="0007315D" w:rsidRPr="0007315D" w:rsidRDefault="00D66258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Mümkünse Meyve Suyunu evde hazırlayınız. </w:t>
      </w:r>
      <w:r w:rsidR="00C772BB">
        <w:rPr>
          <w:rFonts w:ascii="Franklin Gothic Demi" w:hAnsi="Franklin Gothic Demi"/>
        </w:rPr>
        <w:t>Nektarı</w:t>
      </w:r>
      <w:r>
        <w:rPr>
          <w:rFonts w:ascii="Franklin Gothic Demi" w:hAnsi="Franklin Gothic Demi"/>
        </w:rPr>
        <w:t xml:space="preserve"> oranı yüksek meyve suyu tercih ediniz.</w:t>
      </w:r>
    </w:p>
    <w:p w:rsidR="0007315D" w:rsidRPr="0007315D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>Miktarı çok iyi ayarlayınız. Çocuğunuzun tüketebildiği kadar yiyecek hazırlayınız.</w:t>
      </w:r>
    </w:p>
    <w:p w:rsidR="00787209" w:rsidRPr="00787209" w:rsidRDefault="0007315D" w:rsidP="001F041E">
      <w:pPr>
        <w:pStyle w:val="ListeParagraf"/>
        <w:numPr>
          <w:ilvl w:val="0"/>
          <w:numId w:val="2"/>
        </w:numPr>
        <w:spacing w:after="0"/>
        <w:rPr>
          <w:rFonts w:ascii="Franklin Gothic Demi" w:hAnsi="Franklin Gothic Demi"/>
        </w:rPr>
      </w:pPr>
      <w:r w:rsidRPr="0007315D">
        <w:rPr>
          <w:rFonts w:ascii="Franklin Gothic Demi" w:hAnsi="Franklin Gothic Demi"/>
        </w:rPr>
        <w:t xml:space="preserve">Çocuğunuzun beslenmesinde işlenmiş şeker içeren ürünler olmamasına dikkat ediniz. </w:t>
      </w:r>
    </w:p>
    <w:p w:rsidR="001F041E" w:rsidRDefault="001F041E" w:rsidP="00787209">
      <w:pPr>
        <w:spacing w:after="0"/>
        <w:rPr>
          <w:rFonts w:ascii="Franklin Gothic Demi" w:hAnsi="Franklin Gothic Demi"/>
        </w:rPr>
      </w:pPr>
    </w:p>
    <w:p w:rsidR="00787209" w:rsidRDefault="00787209" w:rsidP="00787209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>Melike BAŞAR                                                                                        Melike BAŞAR                                                                                            Halime ÖZTÜRK</w:t>
      </w:r>
    </w:p>
    <w:p w:rsidR="00787209" w:rsidRDefault="00787209" w:rsidP="00787209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Öğretmen                                                                                                  </w:t>
      </w:r>
      <w:proofErr w:type="spellStart"/>
      <w:r>
        <w:rPr>
          <w:rFonts w:ascii="Franklin Gothic Demi" w:hAnsi="Franklin Gothic Demi"/>
        </w:rPr>
        <w:t>Öğretmen</w:t>
      </w:r>
      <w:proofErr w:type="spellEnd"/>
      <w:r>
        <w:rPr>
          <w:rFonts w:ascii="Franklin Gothic Demi" w:hAnsi="Franklin Gothic Demi"/>
        </w:rPr>
        <w:t xml:space="preserve">                                                                                                    </w:t>
      </w:r>
      <w:proofErr w:type="spellStart"/>
      <w:r>
        <w:rPr>
          <w:rFonts w:ascii="Franklin Gothic Demi" w:hAnsi="Franklin Gothic Demi"/>
        </w:rPr>
        <w:t>Öğretmen</w:t>
      </w:r>
      <w:proofErr w:type="spellEnd"/>
      <w:r>
        <w:rPr>
          <w:rFonts w:ascii="Franklin Gothic Demi" w:hAnsi="Franklin Gothic Demi"/>
        </w:rPr>
        <w:t xml:space="preserve">      </w:t>
      </w:r>
    </w:p>
    <w:p w:rsidR="00787209" w:rsidRDefault="00787209" w:rsidP="00787209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                                                                                                                                                                       Uygundur</w:t>
      </w:r>
    </w:p>
    <w:p w:rsidR="00787209" w:rsidRDefault="00787209" w:rsidP="00787209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                                                                                                                                                                   Cansel ÖZCAN</w:t>
      </w:r>
    </w:p>
    <w:p w:rsidR="00787209" w:rsidRPr="00787209" w:rsidRDefault="00787209" w:rsidP="00787209">
      <w:pPr>
        <w:spacing w:after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                                                                                                                                                                     Okul Müdürü</w:t>
      </w:r>
    </w:p>
    <w:sectPr w:rsidR="00787209" w:rsidRPr="00787209" w:rsidSect="0078720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445"/>
    <w:multiLevelType w:val="hybridMultilevel"/>
    <w:tmpl w:val="F0E081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C4FFA"/>
    <w:multiLevelType w:val="hybridMultilevel"/>
    <w:tmpl w:val="F1C011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9"/>
    <w:rsid w:val="000156D0"/>
    <w:rsid w:val="0007315D"/>
    <w:rsid w:val="0008210F"/>
    <w:rsid w:val="000905BA"/>
    <w:rsid w:val="000A1A88"/>
    <w:rsid w:val="0017296D"/>
    <w:rsid w:val="001A0489"/>
    <w:rsid w:val="001F041E"/>
    <w:rsid w:val="00284F4D"/>
    <w:rsid w:val="00290956"/>
    <w:rsid w:val="002D23C7"/>
    <w:rsid w:val="003567A5"/>
    <w:rsid w:val="003C3A58"/>
    <w:rsid w:val="00481697"/>
    <w:rsid w:val="004D661D"/>
    <w:rsid w:val="004F01B4"/>
    <w:rsid w:val="004F70CE"/>
    <w:rsid w:val="00523B7A"/>
    <w:rsid w:val="00573246"/>
    <w:rsid w:val="005929F5"/>
    <w:rsid w:val="0059345B"/>
    <w:rsid w:val="006017D1"/>
    <w:rsid w:val="00787209"/>
    <w:rsid w:val="00832A3B"/>
    <w:rsid w:val="0084412E"/>
    <w:rsid w:val="00866A51"/>
    <w:rsid w:val="00876F0F"/>
    <w:rsid w:val="00935555"/>
    <w:rsid w:val="009556DC"/>
    <w:rsid w:val="009750E3"/>
    <w:rsid w:val="00986F3A"/>
    <w:rsid w:val="009C75D7"/>
    <w:rsid w:val="009D0349"/>
    <w:rsid w:val="00A24FA8"/>
    <w:rsid w:val="00A72600"/>
    <w:rsid w:val="00A8698E"/>
    <w:rsid w:val="00B158AA"/>
    <w:rsid w:val="00BE32D4"/>
    <w:rsid w:val="00C03C38"/>
    <w:rsid w:val="00C772BB"/>
    <w:rsid w:val="00C913AD"/>
    <w:rsid w:val="00CC4728"/>
    <w:rsid w:val="00D03D11"/>
    <w:rsid w:val="00D66258"/>
    <w:rsid w:val="00D84922"/>
    <w:rsid w:val="00D87742"/>
    <w:rsid w:val="00E1171C"/>
    <w:rsid w:val="00E40B9C"/>
    <w:rsid w:val="00EC6B8F"/>
    <w:rsid w:val="00F12A78"/>
    <w:rsid w:val="00F67642"/>
    <w:rsid w:val="00F87D14"/>
    <w:rsid w:val="00FA5F40"/>
    <w:rsid w:val="00FF5CE5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31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31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FF2-463E-49EE-9D91-F568899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 ANAOKULU-1</dc:creator>
  <cp:lastModifiedBy>Memur</cp:lastModifiedBy>
  <cp:revision>2</cp:revision>
  <cp:lastPrinted>2023-09-14T10:23:00Z</cp:lastPrinted>
  <dcterms:created xsi:type="dcterms:W3CDTF">2023-09-15T13:22:00Z</dcterms:created>
  <dcterms:modified xsi:type="dcterms:W3CDTF">2023-09-15T13:22:00Z</dcterms:modified>
</cp:coreProperties>
</file>